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0" w:rsidRPr="009C6176" w:rsidRDefault="00F636E0" w:rsidP="00481688">
      <w:pPr>
        <w:jc w:val="right"/>
        <w:rPr>
          <w:rFonts w:ascii="Andalus" w:hAnsi="Andalus" w:cs="Andalus"/>
          <w:b/>
          <w:bCs/>
          <w:sz w:val="32"/>
          <w:szCs w:val="32"/>
          <w:rtl/>
          <w:lang w:bidi="ar-TN"/>
        </w:rPr>
      </w:pPr>
      <w:r w:rsidRPr="009C6176">
        <w:rPr>
          <w:rFonts w:ascii="Andalus" w:hAnsi="Andalus" w:cs="Andalus"/>
          <w:b/>
          <w:bCs/>
          <w:sz w:val="32"/>
          <w:szCs w:val="32"/>
          <w:rtl/>
          <w:lang w:bidi="ar-TN"/>
        </w:rPr>
        <w:t xml:space="preserve">القائمة الاسمية لخريجي المنطقة الحدودية بأم </w:t>
      </w:r>
      <w:proofErr w:type="spellStart"/>
      <w:r w:rsidRPr="009C6176">
        <w:rPr>
          <w:rFonts w:ascii="Andalus" w:hAnsi="Andalus" w:cs="Andalus"/>
          <w:b/>
          <w:bCs/>
          <w:sz w:val="32"/>
          <w:szCs w:val="32"/>
          <w:rtl/>
          <w:lang w:bidi="ar-TN"/>
        </w:rPr>
        <w:t>الأقصاب</w:t>
      </w:r>
      <w:proofErr w:type="spellEnd"/>
      <w:r w:rsidR="00F62884" w:rsidRPr="009C6176">
        <w:rPr>
          <w:rFonts w:ascii="Andalus" w:hAnsi="Andalus" w:cs="Andalus"/>
          <w:b/>
          <w:bCs/>
          <w:sz w:val="32"/>
          <w:szCs w:val="32"/>
          <w:rtl/>
          <w:lang w:bidi="ar-TN"/>
        </w:rPr>
        <w:t xml:space="preserve"> و المعتصمون على الشريط الحدودي منذ يوم الأربعاء 10 </w:t>
      </w:r>
      <w:r w:rsidR="00481688" w:rsidRPr="009C6176">
        <w:rPr>
          <w:rFonts w:ascii="Andalus" w:hAnsi="Andalus" w:cs="Andalus"/>
          <w:b/>
          <w:bCs/>
          <w:sz w:val="32"/>
          <w:szCs w:val="32"/>
          <w:rtl/>
          <w:lang w:bidi="ar-TN"/>
        </w:rPr>
        <w:t>فيفري 2016</w:t>
      </w:r>
    </w:p>
    <w:tbl>
      <w:tblPr>
        <w:tblStyle w:val="Grilledutableau"/>
        <w:tblW w:w="10348" w:type="dxa"/>
        <w:tblInd w:w="-459" w:type="dxa"/>
        <w:tblLook w:val="04A0"/>
      </w:tblPr>
      <w:tblGrid>
        <w:gridCol w:w="1276"/>
        <w:gridCol w:w="1985"/>
        <w:gridCol w:w="3969"/>
        <w:gridCol w:w="2409"/>
        <w:gridCol w:w="709"/>
      </w:tblGrid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 w:rsidRPr="007458FF">
              <w:rPr>
                <w:rFonts w:hint="cs"/>
                <w:b/>
                <w:bCs/>
                <w:rtl/>
                <w:lang w:bidi="ar-TN"/>
              </w:rPr>
              <w:t>الإمضاء</w:t>
            </w:r>
            <w:proofErr w:type="gramEnd"/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بطاقة التعريف الوطنية</w:t>
            </w:r>
          </w:p>
        </w:tc>
        <w:tc>
          <w:tcPr>
            <w:tcW w:w="3969" w:type="dxa"/>
          </w:tcPr>
          <w:p w:rsidR="00825579" w:rsidRPr="00844DA0" w:rsidRDefault="00825579" w:rsidP="005C31E3">
            <w:pPr>
              <w:jc w:val="center"/>
              <w:rPr>
                <w:sz w:val="24"/>
                <w:szCs w:val="24"/>
                <w:lang w:bidi="ar-TN"/>
              </w:rPr>
            </w:pPr>
            <w:proofErr w:type="gramStart"/>
            <w:r w:rsidRPr="00844DA0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الشهادة</w:t>
            </w:r>
            <w:proofErr w:type="gramEnd"/>
            <w:r w:rsidRPr="00844DA0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العلمية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center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الاسم و اللقب</w:t>
            </w:r>
          </w:p>
        </w:tc>
        <w:tc>
          <w:tcPr>
            <w:tcW w:w="709" w:type="dxa"/>
          </w:tcPr>
          <w:p w:rsidR="00825579" w:rsidRPr="007458FF" w:rsidRDefault="00825579" w:rsidP="00356EF4">
            <w:pPr>
              <w:jc w:val="right"/>
              <w:rPr>
                <w:b/>
                <w:bCs/>
                <w:lang w:bidi="ar-TN"/>
              </w:rPr>
            </w:pPr>
            <w:r w:rsidRPr="007458FF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gramStart"/>
            <w:r w:rsidRPr="007458FF">
              <w:rPr>
                <w:rFonts w:hint="cs"/>
                <w:b/>
                <w:bCs/>
                <w:rtl/>
                <w:lang w:bidi="ar-TN"/>
              </w:rPr>
              <w:t>الرقم</w:t>
            </w:r>
            <w:proofErr w:type="gramEnd"/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06233628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الجغرافيا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أحمد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06239884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إجازة تطبيقية في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الجغرفة</w:t>
            </w:r>
            <w:proofErr w:type="spellEnd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الرقمية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إسماعيل زايد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09952115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الإيطالية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آمال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3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06244192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الفرنسية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التارقي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4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09953303</w:t>
            </w:r>
          </w:p>
        </w:tc>
        <w:tc>
          <w:tcPr>
            <w:tcW w:w="396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ماجستير بحث في اللسانيات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 xml:space="preserve"> الفرنسية</w:t>
            </w:r>
          </w:p>
        </w:tc>
        <w:tc>
          <w:tcPr>
            <w:tcW w:w="240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جميل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غوائدية</w:t>
            </w:r>
            <w:proofErr w:type="spellEnd"/>
          </w:p>
        </w:tc>
        <w:tc>
          <w:tcPr>
            <w:tcW w:w="709" w:type="dxa"/>
          </w:tcPr>
          <w:p w:rsidR="00825579" w:rsidRPr="00F636E0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5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8</w:t>
            </w:r>
            <w:r w:rsidRPr="00844DA0">
              <w:rPr>
                <w:sz w:val="24"/>
                <w:szCs w:val="24"/>
                <w:lang w:bidi="ar-TN"/>
              </w:rPr>
              <w:t>1661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الإجازة التطبيقية في الهندسة الكهربائية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خالد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6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06243145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الإنكليزية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دليلة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7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0622339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3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أستاذية في الفيزياء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رابح خلايفية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8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09952280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التصرف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راضية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9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06228330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أستاذية في الفيزياء و الكيمياء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سالم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10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09964494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الابتكار الحرفي</w:t>
            </w:r>
          </w:p>
        </w:tc>
        <w:tc>
          <w:tcPr>
            <w:tcW w:w="240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سليمة 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زايد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11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09965830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تصميم منتوج</w:t>
            </w:r>
          </w:p>
        </w:tc>
        <w:tc>
          <w:tcPr>
            <w:tcW w:w="2409" w:type="dxa"/>
          </w:tcPr>
          <w:p w:rsidR="00825579" w:rsidRPr="00844DA0" w:rsidRDefault="00F62884" w:rsidP="00971440">
            <w:pPr>
              <w:jc w:val="right"/>
              <w:rPr>
                <w:sz w:val="24"/>
                <w:szCs w:val="24"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ض</w:t>
            </w:r>
            <w:r w:rsidR="00825579" w:rsidRPr="00844DA0">
              <w:rPr>
                <w:rFonts w:hint="cs"/>
                <w:sz w:val="24"/>
                <w:szCs w:val="24"/>
                <w:rtl/>
                <w:lang w:bidi="ar-TN"/>
              </w:rPr>
              <w:t>ريفة</w:t>
            </w:r>
            <w:proofErr w:type="spellEnd"/>
            <w:r w:rsidR="00825579"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825579" w:rsidRPr="00844DA0">
              <w:rPr>
                <w:rFonts w:hint="cs"/>
                <w:sz w:val="24"/>
                <w:szCs w:val="24"/>
                <w:rtl/>
                <w:lang w:bidi="ar-TN"/>
              </w:rPr>
              <w:t>غوايدية</w:t>
            </w:r>
            <w:proofErr w:type="spellEnd"/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12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06221852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الفيزياء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عبد الستار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13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06185640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أستاذية في الجغرافيا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عبد السلام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14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06221406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الفرنسية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عبد اللطيف خلايفية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15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09981248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الإسبانية</w:t>
            </w:r>
          </w:p>
        </w:tc>
        <w:tc>
          <w:tcPr>
            <w:tcW w:w="240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فاطمة </w:t>
            </w:r>
            <w:proofErr w:type="gramStart"/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زايد</w:t>
            </w:r>
            <w:proofErr w:type="gramEnd"/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16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06240381</w:t>
            </w:r>
          </w:p>
        </w:tc>
        <w:tc>
          <w:tcPr>
            <w:tcW w:w="396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 xml:space="preserve"> الألمانية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الفاهمة خلايفية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17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06108152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الأستاذية في الفرنسية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لزهر غوايدية</w:t>
            </w:r>
          </w:p>
        </w:tc>
        <w:tc>
          <w:tcPr>
            <w:tcW w:w="709" w:type="dxa"/>
          </w:tcPr>
          <w:p w:rsidR="00825579" w:rsidRDefault="00825579" w:rsidP="00825579">
            <w:pPr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18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06248967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إجازة تطبيقية في الكيمياء </w:t>
            </w:r>
            <w:proofErr w:type="gram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الصناعية</w:t>
            </w:r>
            <w:proofErr w:type="gramEnd"/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مباركة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19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06230781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الفرنسية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محمد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20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06244191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تقني سامي في أساليب الإنتاج في نسيج و اكساء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مصطفى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21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061863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69</w:t>
            </w:r>
          </w:p>
        </w:tc>
        <w:tc>
          <w:tcPr>
            <w:tcW w:w="396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الأستاذية في الفرنسي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ة</w:t>
            </w:r>
          </w:p>
        </w:tc>
        <w:tc>
          <w:tcPr>
            <w:tcW w:w="240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نعيم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غوايدية</w:t>
            </w:r>
            <w:proofErr w:type="spellEnd"/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22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09957198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إجازة تطبيقية في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البيولوجيا</w:t>
            </w:r>
            <w:proofErr w:type="spellEnd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التحليلية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 xml:space="preserve"> و التجريبية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نوره غوايدية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23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09964493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تطبيقية في الإيطالية</w:t>
            </w:r>
          </w:p>
        </w:tc>
        <w:tc>
          <w:tcPr>
            <w:tcW w:w="2409" w:type="dxa"/>
          </w:tcPr>
          <w:p w:rsidR="00825579" w:rsidRPr="00844DA0" w:rsidRDefault="00825579" w:rsidP="00F62884">
            <w:pPr>
              <w:jc w:val="right"/>
              <w:rPr>
                <w:sz w:val="24"/>
                <w:szCs w:val="24"/>
                <w:lang w:bidi="ar-TN"/>
              </w:rPr>
            </w:pP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هندة</w:t>
            </w:r>
            <w:proofErr w:type="spellEnd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>زايد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24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06246668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علوم الإعلامية</w:t>
            </w:r>
          </w:p>
        </w:tc>
        <w:tc>
          <w:tcPr>
            <w:tcW w:w="2409" w:type="dxa"/>
          </w:tcPr>
          <w:p w:rsidR="00825579" w:rsidRPr="00844DA0" w:rsidRDefault="00825579" w:rsidP="00F636E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ياسين بوصلاح</w:t>
            </w:r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25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06239344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إجازة أساسية في الفرنسية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يوسف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 xml:space="preserve"> بن محمود </w:t>
            </w: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بوصلاح</w:t>
            </w:r>
            <w:proofErr w:type="spellEnd"/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26</w:t>
            </w:r>
          </w:p>
        </w:tc>
      </w:tr>
      <w:tr w:rsidR="0062521C" w:rsidTr="0062521C">
        <w:tc>
          <w:tcPr>
            <w:tcW w:w="1276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985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sz w:val="24"/>
                <w:szCs w:val="24"/>
                <w:lang w:bidi="ar-TN"/>
              </w:rPr>
              <w:t>06183610</w:t>
            </w:r>
          </w:p>
        </w:tc>
        <w:tc>
          <w:tcPr>
            <w:tcW w:w="3969" w:type="dxa"/>
          </w:tcPr>
          <w:p w:rsidR="00825579" w:rsidRPr="00844DA0" w:rsidRDefault="00825579" w:rsidP="00844DA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أستاذية في اللغة و الآداب الإنكليزية</w:t>
            </w:r>
          </w:p>
        </w:tc>
        <w:tc>
          <w:tcPr>
            <w:tcW w:w="2409" w:type="dxa"/>
          </w:tcPr>
          <w:p w:rsidR="00825579" w:rsidRPr="00844DA0" w:rsidRDefault="00825579" w:rsidP="00971440">
            <w:pPr>
              <w:jc w:val="right"/>
              <w:rPr>
                <w:sz w:val="24"/>
                <w:szCs w:val="24"/>
                <w:lang w:bidi="ar-TN"/>
              </w:rPr>
            </w:pP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يوسف</w:t>
            </w:r>
            <w:r w:rsidR="00F62884">
              <w:rPr>
                <w:rFonts w:hint="cs"/>
                <w:sz w:val="24"/>
                <w:szCs w:val="24"/>
                <w:rtl/>
                <w:lang w:bidi="ar-TN"/>
              </w:rPr>
              <w:t xml:space="preserve"> بن سالم</w:t>
            </w:r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844DA0">
              <w:rPr>
                <w:rFonts w:hint="cs"/>
                <w:sz w:val="24"/>
                <w:szCs w:val="24"/>
                <w:rtl/>
                <w:lang w:bidi="ar-TN"/>
              </w:rPr>
              <w:t>بوصلاح</w:t>
            </w:r>
            <w:proofErr w:type="spellEnd"/>
          </w:p>
        </w:tc>
        <w:tc>
          <w:tcPr>
            <w:tcW w:w="709" w:type="dxa"/>
          </w:tcPr>
          <w:p w:rsidR="00825579" w:rsidRDefault="00825579" w:rsidP="00F636E0">
            <w:pPr>
              <w:jc w:val="center"/>
              <w:rPr>
                <w:sz w:val="36"/>
                <w:szCs w:val="36"/>
                <w:lang w:bidi="ar-TN"/>
              </w:rPr>
            </w:pPr>
            <w:r>
              <w:rPr>
                <w:sz w:val="36"/>
                <w:szCs w:val="36"/>
                <w:lang w:bidi="ar-TN"/>
              </w:rPr>
              <w:t>27</w:t>
            </w:r>
          </w:p>
        </w:tc>
      </w:tr>
    </w:tbl>
    <w:p w:rsidR="00F636E0" w:rsidRPr="00561681" w:rsidRDefault="00F636E0" w:rsidP="00561681">
      <w:pPr>
        <w:rPr>
          <w:rtl/>
          <w:lang w:bidi="ar-TN"/>
        </w:rPr>
      </w:pPr>
    </w:p>
    <w:p w:rsidR="00F636E0" w:rsidRPr="008C60D3" w:rsidRDefault="00F636E0" w:rsidP="00F636E0">
      <w:pPr>
        <w:jc w:val="center"/>
        <w:rPr>
          <w:sz w:val="36"/>
          <w:szCs w:val="36"/>
          <w:rtl/>
          <w:lang w:bidi="ar-TN"/>
        </w:rPr>
      </w:pPr>
    </w:p>
    <w:p w:rsidR="00191172" w:rsidRDefault="00191172" w:rsidP="00F636E0">
      <w:pPr>
        <w:jc w:val="center"/>
        <w:rPr>
          <w:lang w:bidi="ar-TN"/>
        </w:rPr>
      </w:pPr>
    </w:p>
    <w:sectPr w:rsidR="00191172" w:rsidSect="009C617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B9" w:rsidRDefault="00CB08B9" w:rsidP="0062521C">
      <w:pPr>
        <w:spacing w:after="0" w:line="240" w:lineRule="auto"/>
      </w:pPr>
      <w:r>
        <w:separator/>
      </w:r>
    </w:p>
  </w:endnote>
  <w:endnote w:type="continuationSeparator" w:id="0">
    <w:p w:rsidR="00CB08B9" w:rsidRDefault="00CB08B9" w:rsidP="0062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B9" w:rsidRDefault="00CB08B9" w:rsidP="0062521C">
      <w:pPr>
        <w:spacing w:after="0" w:line="240" w:lineRule="auto"/>
      </w:pPr>
      <w:r>
        <w:separator/>
      </w:r>
    </w:p>
  </w:footnote>
  <w:footnote w:type="continuationSeparator" w:id="0">
    <w:p w:rsidR="00CB08B9" w:rsidRDefault="00CB08B9" w:rsidP="00625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636E0"/>
    <w:rsid w:val="000125B6"/>
    <w:rsid w:val="000742F2"/>
    <w:rsid w:val="00191172"/>
    <w:rsid w:val="00481688"/>
    <w:rsid w:val="00561681"/>
    <w:rsid w:val="005C31E3"/>
    <w:rsid w:val="0062521C"/>
    <w:rsid w:val="00660219"/>
    <w:rsid w:val="00825579"/>
    <w:rsid w:val="00844DA0"/>
    <w:rsid w:val="0086653D"/>
    <w:rsid w:val="00971440"/>
    <w:rsid w:val="009C6176"/>
    <w:rsid w:val="00CB08B9"/>
    <w:rsid w:val="00F62884"/>
    <w:rsid w:val="00F6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21C"/>
  </w:style>
  <w:style w:type="paragraph" w:styleId="Pieddepage">
    <w:name w:val="footer"/>
    <w:basedOn w:val="Normal"/>
    <w:link w:val="PieddepageCar"/>
    <w:uiPriority w:val="99"/>
    <w:semiHidden/>
    <w:unhideWhenUsed/>
    <w:rsid w:val="0062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521C"/>
  </w:style>
  <w:style w:type="paragraph" w:styleId="Textedebulles">
    <w:name w:val="Balloon Text"/>
    <w:basedOn w:val="Normal"/>
    <w:link w:val="TextedebullesCar"/>
    <w:uiPriority w:val="99"/>
    <w:semiHidden/>
    <w:unhideWhenUsed/>
    <w:rsid w:val="0062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5A73-4CCD-4E40-9EC8-BEB83AB4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infoevo</dc:creator>
  <cp:keywords/>
  <dc:description/>
  <cp:lastModifiedBy>infoevo</cp:lastModifiedBy>
  <cp:revision>7</cp:revision>
  <cp:lastPrinted>2016-02-15T11:01:00Z</cp:lastPrinted>
  <dcterms:created xsi:type="dcterms:W3CDTF">2016-02-14T10:46:00Z</dcterms:created>
  <dcterms:modified xsi:type="dcterms:W3CDTF">2016-02-15T11:03:00Z</dcterms:modified>
</cp:coreProperties>
</file>